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53A4" w14:textId="77777777" w:rsidR="00143EAA" w:rsidRDefault="00143EAA" w:rsidP="00143EA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CEBD9BE" w14:textId="77777777" w:rsidR="00143EAA" w:rsidRDefault="00143EAA" w:rsidP="00143EA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130AE96" w14:textId="51C8BC47" w:rsidR="00143EAA" w:rsidRDefault="00143EAA" w:rsidP="0014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39A">
        <w:rPr>
          <w:rFonts w:ascii="Times New Roman" w:hAnsi="Times New Roman" w:cs="Times New Roman"/>
          <w:sz w:val="16"/>
          <w:szCs w:val="16"/>
        </w:rPr>
        <w:t>ЮЖНО-САХАЛИНСКАЯ АВТОНОМНАЯ НЕКОММЕРЧЕСКАЯ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br/>
      </w:r>
      <w:r w:rsidRPr="006E439A">
        <w:rPr>
          <w:rFonts w:ascii="Times New Roman" w:hAnsi="Times New Roman" w:cs="Times New Roman"/>
          <w:sz w:val="16"/>
          <w:szCs w:val="16"/>
        </w:rPr>
        <w:t>ПРЕДСТАВЛЯЮЩАЯ ИНТЕРЕСЫ ИНВАЛИДОВ</w:t>
      </w:r>
      <w:r w:rsidRPr="006E43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660BF" w14:textId="77777777" w:rsidR="00143EAA" w:rsidRDefault="00143EAA" w:rsidP="0014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39A">
        <w:rPr>
          <w:rFonts w:ascii="Times New Roman" w:hAnsi="Times New Roman" w:cs="Times New Roman"/>
          <w:sz w:val="28"/>
          <w:szCs w:val="28"/>
        </w:rPr>
        <w:t>«ОТКРЫТОЕ СЕРДЦЕ»</w:t>
      </w:r>
      <w:r>
        <w:rPr>
          <w:noProof/>
          <w:lang w:eastAsia="ru-RU"/>
        </w:rPr>
        <w:drawing>
          <wp:inline distT="0" distB="0" distL="0" distR="0" wp14:anchorId="337B64C2" wp14:editId="1FD542F1">
            <wp:extent cx="5891917" cy="98166"/>
            <wp:effectExtent l="0" t="0" r="0" b="0"/>
            <wp:docPr id="7" name="Рисунок 7" descr="C:\Program Files\Microsoft Office\MEDIA\OFFICE14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Lines\BD14845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09" cy="1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5853" w14:textId="77777777" w:rsidR="00143EAA" w:rsidRPr="006E439A" w:rsidRDefault="00143EAA" w:rsidP="00143EAA">
      <w:pPr>
        <w:spacing w:line="240" w:lineRule="auto"/>
        <w:jc w:val="center"/>
        <w:rPr>
          <w:rFonts w:ascii="Times New Roman" w:hAnsi="Times New Roman" w:cs="Times New Roman"/>
        </w:rPr>
      </w:pPr>
      <w:r w:rsidRPr="006E439A">
        <w:rPr>
          <w:rFonts w:ascii="Times New Roman" w:hAnsi="Times New Roman" w:cs="Times New Roman"/>
        </w:rPr>
        <w:t>693021, Сахалинская область, г. Южно-Сахалинск, ул. 2-я Железнодорожная, д. 37, кв. 18 тел.89625807377</w:t>
      </w:r>
      <w:r>
        <w:rPr>
          <w:rFonts w:ascii="Times New Roman" w:hAnsi="Times New Roman" w:cs="Times New Roman"/>
        </w:rPr>
        <w:t xml:space="preserve">, </w:t>
      </w:r>
      <w:r w:rsidRPr="006E439A">
        <w:rPr>
          <w:rFonts w:ascii="Times New Roman" w:hAnsi="Times New Roman" w:cs="Times New Roman"/>
        </w:rPr>
        <w:t>89147569311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Pr="006E439A">
          <w:rPr>
            <w:rStyle w:val="a8"/>
            <w:rFonts w:ascii="Times New Roman" w:hAnsi="Times New Roman" w:cs="Times New Roman"/>
            <w:lang w:val="en-US"/>
          </w:rPr>
          <w:t>INA</w:t>
        </w:r>
        <w:r w:rsidRPr="006E439A">
          <w:rPr>
            <w:rStyle w:val="a8"/>
            <w:rFonts w:ascii="Times New Roman" w:hAnsi="Times New Roman" w:cs="Times New Roman"/>
          </w:rPr>
          <w:t>2025@</w:t>
        </w:r>
        <w:r w:rsidRPr="006E439A">
          <w:rPr>
            <w:rStyle w:val="a8"/>
            <w:rFonts w:ascii="Times New Roman" w:hAnsi="Times New Roman" w:cs="Times New Roman"/>
            <w:lang w:val="en-US"/>
          </w:rPr>
          <w:t>YANDEX</w:t>
        </w:r>
        <w:r w:rsidRPr="006E439A">
          <w:rPr>
            <w:rStyle w:val="a8"/>
            <w:rFonts w:ascii="Times New Roman" w:hAnsi="Times New Roman" w:cs="Times New Roman"/>
          </w:rPr>
          <w:t>.</w:t>
        </w:r>
        <w:r w:rsidRPr="006E439A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6E439A">
        <w:rPr>
          <w:rStyle w:val="a8"/>
          <w:rFonts w:ascii="Times New Roman" w:hAnsi="Times New Roman" w:cs="Times New Roman"/>
        </w:rPr>
        <w:br/>
      </w:r>
      <w:r w:rsidRPr="006E439A">
        <w:rPr>
          <w:rFonts w:ascii="Times New Roman" w:hAnsi="Times New Roman" w:cs="Times New Roman"/>
        </w:rPr>
        <w:t>ОГРН 1226500003685, ИНН 6500004808, КПП 650001001</w:t>
      </w:r>
    </w:p>
    <w:p w14:paraId="14F04546" w14:textId="77777777" w:rsidR="00143EAA" w:rsidRDefault="00143EAA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F99598" w14:textId="77777777" w:rsidR="00143EAA" w:rsidRDefault="00143EAA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702486" w14:textId="77777777" w:rsidR="00143EAA" w:rsidRDefault="00143EAA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F9B83C" w14:textId="77777777" w:rsidR="00143EAA" w:rsidRDefault="00143EAA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FE383D" w14:textId="04361614" w:rsidR="00320BA6" w:rsidRDefault="00320BA6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План мероприятий на проведение</w:t>
      </w:r>
    </w:p>
    <w:p w14:paraId="08C071F3" w14:textId="77777777" w:rsidR="00320BA6" w:rsidRDefault="00320BA6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инклюзивного фестиваля </w:t>
      </w:r>
      <w:r w:rsidRPr="0000515D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ЛюдиКакЛюди</w:t>
      </w:r>
    </w:p>
    <w:p w14:paraId="59E03F6F" w14:textId="77777777" w:rsidR="00320BA6" w:rsidRDefault="00320BA6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 2023 года</w:t>
      </w:r>
    </w:p>
    <w:p w14:paraId="0AEE5C18" w14:textId="77777777" w:rsidR="00320BA6" w:rsidRDefault="00320BA6" w:rsidP="00320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077"/>
        <w:gridCol w:w="1702"/>
        <w:gridCol w:w="2126"/>
      </w:tblGrid>
      <w:tr w:rsidR="00320BA6" w14:paraId="1CEBAD04" w14:textId="77777777" w:rsidTr="00690605">
        <w:tc>
          <w:tcPr>
            <w:tcW w:w="567" w:type="dxa"/>
          </w:tcPr>
          <w:p w14:paraId="754FC53B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14:paraId="104E5156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077" w:type="dxa"/>
          </w:tcPr>
          <w:p w14:paraId="27930F1C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участвующие в фестивале организации</w:t>
            </w:r>
          </w:p>
        </w:tc>
        <w:tc>
          <w:tcPr>
            <w:tcW w:w="1702" w:type="dxa"/>
          </w:tcPr>
          <w:p w14:paraId="4FB767DC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4A182FB9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20BA6" w14:paraId="7A43CD2B" w14:textId="77777777" w:rsidTr="00690605">
        <w:tc>
          <w:tcPr>
            <w:tcW w:w="567" w:type="dxa"/>
          </w:tcPr>
          <w:p w14:paraId="18594002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F94021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1F1DFCB2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77" w:type="dxa"/>
          </w:tcPr>
          <w:p w14:paraId="5C73EFCF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Благотворительная «Ярмарка Добра»</w:t>
            </w:r>
          </w:p>
          <w:p w14:paraId="66C3CC69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(Благотворительный Фонд «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Улыбка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Сахалинский техникум сервиса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ное образование).</w:t>
            </w:r>
          </w:p>
        </w:tc>
        <w:tc>
          <w:tcPr>
            <w:tcW w:w="1702" w:type="dxa"/>
          </w:tcPr>
          <w:p w14:paraId="0085CDC9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Аллея Сакуры</w:t>
            </w:r>
          </w:p>
        </w:tc>
        <w:tc>
          <w:tcPr>
            <w:tcW w:w="2126" w:type="dxa"/>
          </w:tcPr>
          <w:p w14:paraId="2834523E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300 - 500 чел.</w:t>
            </w:r>
          </w:p>
        </w:tc>
      </w:tr>
      <w:tr w:rsidR="00320BA6" w14:paraId="40FBCD2B" w14:textId="77777777" w:rsidTr="00690605">
        <w:tc>
          <w:tcPr>
            <w:tcW w:w="567" w:type="dxa"/>
          </w:tcPr>
          <w:p w14:paraId="1622DC41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685B97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88E8F9E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77" w:type="dxa"/>
          </w:tcPr>
          <w:p w14:paraId="6028591E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Игровая программа и демонстрация мультфильма для детей в рамках Всемирного дня распространения информации об аутизме</w:t>
            </w:r>
          </w:p>
        </w:tc>
        <w:tc>
          <w:tcPr>
            <w:tcW w:w="1702" w:type="dxa"/>
          </w:tcPr>
          <w:p w14:paraId="06EFC0FF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ГПК и О им. Ю. Гагарина</w:t>
            </w:r>
          </w:p>
        </w:tc>
        <w:tc>
          <w:tcPr>
            <w:tcW w:w="2126" w:type="dxa"/>
          </w:tcPr>
          <w:p w14:paraId="36CBBC19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100 чел. (общее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о детей и родителей)</w:t>
            </w:r>
          </w:p>
        </w:tc>
      </w:tr>
      <w:tr w:rsidR="00320BA6" w14:paraId="39D5A824" w14:textId="77777777" w:rsidTr="00690605">
        <w:tc>
          <w:tcPr>
            <w:tcW w:w="567" w:type="dxa"/>
          </w:tcPr>
          <w:p w14:paraId="16FACC68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E8066D5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EF5C3F0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7" w:type="dxa"/>
          </w:tcPr>
          <w:p w14:paraId="056A7767" w14:textId="358C9989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</w:t>
            </w:r>
            <w:r w:rsidR="006C1EEF">
              <w:rPr>
                <w:rFonts w:ascii="Times New Roman" w:hAnsi="Times New Roman" w:cs="Times New Roman"/>
                <w:sz w:val="24"/>
                <w:szCs w:val="24"/>
              </w:rPr>
              <w:t>всех (дети, их сверстники и взрослые)</w:t>
            </w:r>
          </w:p>
        </w:tc>
        <w:tc>
          <w:tcPr>
            <w:tcW w:w="1702" w:type="dxa"/>
          </w:tcPr>
          <w:p w14:paraId="60735A25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ГПК и О им. Ю. Гагарина</w:t>
            </w:r>
          </w:p>
        </w:tc>
        <w:tc>
          <w:tcPr>
            <w:tcW w:w="2126" w:type="dxa"/>
          </w:tcPr>
          <w:p w14:paraId="44563254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60 чел.(общее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о детей и родителей)</w:t>
            </w:r>
          </w:p>
        </w:tc>
      </w:tr>
      <w:tr w:rsidR="00320BA6" w14:paraId="36DC35B9" w14:textId="77777777" w:rsidTr="00690605">
        <w:tc>
          <w:tcPr>
            <w:tcW w:w="567" w:type="dxa"/>
          </w:tcPr>
          <w:p w14:paraId="54A04EEF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010935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33CAFCB0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77" w:type="dxa"/>
          </w:tcPr>
          <w:p w14:paraId="0D4CBBE4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(школы,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коллективы 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г.Южно-Сахалинска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14:paraId="53D0C609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ГПК и О им. Ю. Гагарина</w:t>
            </w:r>
          </w:p>
        </w:tc>
        <w:tc>
          <w:tcPr>
            <w:tcW w:w="2126" w:type="dxa"/>
          </w:tcPr>
          <w:p w14:paraId="0B4A278E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От 100 до 300 ч.</w:t>
            </w:r>
          </w:p>
        </w:tc>
      </w:tr>
      <w:tr w:rsidR="00320BA6" w14:paraId="1C998420" w14:textId="77777777" w:rsidTr="00690605">
        <w:tc>
          <w:tcPr>
            <w:tcW w:w="567" w:type="dxa"/>
          </w:tcPr>
          <w:p w14:paraId="3E03D03C" w14:textId="68740251" w:rsidR="00320BA6" w:rsidRPr="0000515D" w:rsidRDefault="006C1EEF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5859DA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5F7BC1AE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77" w:type="dxa"/>
          </w:tcPr>
          <w:p w14:paraId="29C226F9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Мастер классы от школ (одна из площадок, шатры)</w:t>
            </w:r>
          </w:p>
        </w:tc>
        <w:tc>
          <w:tcPr>
            <w:tcW w:w="1702" w:type="dxa"/>
          </w:tcPr>
          <w:p w14:paraId="185DF47A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ГПК и О им. Ю. Гагарина</w:t>
            </w:r>
          </w:p>
        </w:tc>
        <w:tc>
          <w:tcPr>
            <w:tcW w:w="2126" w:type="dxa"/>
          </w:tcPr>
          <w:p w14:paraId="6778B3E0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От 10 до 30 ч.</w:t>
            </w:r>
          </w:p>
        </w:tc>
      </w:tr>
      <w:tr w:rsidR="00320BA6" w14:paraId="0AEAD56A" w14:textId="77777777" w:rsidTr="00690605">
        <w:trPr>
          <w:trHeight w:val="759"/>
        </w:trPr>
        <w:tc>
          <w:tcPr>
            <w:tcW w:w="567" w:type="dxa"/>
          </w:tcPr>
          <w:p w14:paraId="486E7ABE" w14:textId="54954055" w:rsidR="00320BA6" w:rsidRPr="0000515D" w:rsidRDefault="006C1EEF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167B0ED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11FB4F23" w14:textId="55D36590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3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077" w:type="dxa"/>
          </w:tcPr>
          <w:p w14:paraId="7117BFCA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Чаепитие (шатр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14:paraId="37258C90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ГПК и О им. Ю. Гагарина</w:t>
            </w:r>
          </w:p>
        </w:tc>
        <w:tc>
          <w:tcPr>
            <w:tcW w:w="2126" w:type="dxa"/>
          </w:tcPr>
          <w:p w14:paraId="368E449C" w14:textId="77777777" w:rsidR="00320BA6" w:rsidRPr="0000515D" w:rsidRDefault="00320BA6" w:rsidP="006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 xml:space="preserve">30 до 300 чел. (общее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00515D">
              <w:rPr>
                <w:rFonts w:ascii="Times New Roman" w:hAnsi="Times New Roman" w:cs="Times New Roman"/>
                <w:sz w:val="24"/>
                <w:szCs w:val="24"/>
              </w:rPr>
              <w:t>о детей и родителей)</w:t>
            </w:r>
          </w:p>
        </w:tc>
      </w:tr>
    </w:tbl>
    <w:p w14:paraId="6E09F495" w14:textId="77777777" w:rsidR="00320BA6" w:rsidRPr="0000515D" w:rsidRDefault="00320BA6" w:rsidP="00320BA6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201AC93A" w14:textId="77777777" w:rsidR="00BB25CD" w:rsidRDefault="00BB25CD"/>
    <w:sectPr w:rsidR="00BB25CD" w:rsidSect="006E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CE11" w14:textId="77777777" w:rsidR="00AA3DCB" w:rsidRDefault="00AA3DCB">
      <w:pPr>
        <w:spacing w:after="0" w:line="240" w:lineRule="auto"/>
      </w:pPr>
      <w:r>
        <w:separator/>
      </w:r>
    </w:p>
  </w:endnote>
  <w:endnote w:type="continuationSeparator" w:id="0">
    <w:p w14:paraId="3005966C" w14:textId="77777777" w:rsidR="00AA3DCB" w:rsidRDefault="00A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E16" w14:textId="77777777" w:rsidR="006179CD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875C" w14:textId="77777777" w:rsidR="006179CD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63B" w14:textId="77777777" w:rsidR="006179C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B2FD" w14:textId="77777777" w:rsidR="00AA3DCB" w:rsidRDefault="00AA3DCB">
      <w:pPr>
        <w:spacing w:after="0" w:line="240" w:lineRule="auto"/>
      </w:pPr>
      <w:r>
        <w:separator/>
      </w:r>
    </w:p>
  </w:footnote>
  <w:footnote w:type="continuationSeparator" w:id="0">
    <w:p w14:paraId="2DA4E8FB" w14:textId="77777777" w:rsidR="00AA3DCB" w:rsidRDefault="00AA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75C" w14:textId="77777777" w:rsidR="006179C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A7C6" w14:textId="77777777" w:rsidR="006179CD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F34" w14:textId="77777777" w:rsidR="006179C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A6"/>
    <w:rsid w:val="00143EAA"/>
    <w:rsid w:val="00320BA6"/>
    <w:rsid w:val="00564623"/>
    <w:rsid w:val="006C1EEF"/>
    <w:rsid w:val="0082592A"/>
    <w:rsid w:val="00AA3DCB"/>
    <w:rsid w:val="00BB25CD"/>
    <w:rsid w:val="00B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FAE7"/>
  <w15:chartTrackingRefBased/>
  <w15:docId w15:val="{6D5DFA69-6B48-4152-8A51-AD268738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BA6"/>
  </w:style>
  <w:style w:type="paragraph" w:styleId="a5">
    <w:name w:val="footer"/>
    <w:basedOn w:val="a"/>
    <w:link w:val="a6"/>
    <w:uiPriority w:val="99"/>
    <w:unhideWhenUsed/>
    <w:rsid w:val="0032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BA6"/>
  </w:style>
  <w:style w:type="table" w:styleId="a7">
    <w:name w:val="Table Grid"/>
    <w:basedOn w:val="a1"/>
    <w:uiPriority w:val="39"/>
    <w:rsid w:val="00320B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43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A2025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Svetlana</dc:creator>
  <cp:keywords/>
  <dc:description/>
  <cp:lastModifiedBy>B Svetlana</cp:lastModifiedBy>
  <cp:revision>4</cp:revision>
  <dcterms:created xsi:type="dcterms:W3CDTF">2023-03-16T09:08:00Z</dcterms:created>
  <dcterms:modified xsi:type="dcterms:W3CDTF">2023-03-16T21:41:00Z</dcterms:modified>
</cp:coreProperties>
</file>